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057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229"/>
      </w:tblGrid>
      <w:tr w:rsidR="00147C80" w:rsidTr="00613216">
        <w:trPr>
          <w:trHeight w:val="2117"/>
        </w:trPr>
        <w:tc>
          <w:tcPr>
            <w:tcW w:w="3828" w:type="dxa"/>
          </w:tcPr>
          <w:p w:rsidR="00965748" w:rsidRDefault="00965748" w:rsidP="0096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  <w:r w:rsidRPr="00965748">
              <w:rPr>
                <w:rFonts w:ascii="Georgia" w:hAnsi="Georgia"/>
                <w:b/>
                <w:noProof/>
                <w:sz w:val="28"/>
                <w:szCs w:val="28"/>
              </w:rPr>
              <w:drawing>
                <wp:inline distT="0" distB="0" distL="0" distR="0" wp14:anchorId="37EAE8EC" wp14:editId="49F687F7">
                  <wp:extent cx="1581150" cy="1398711"/>
                  <wp:effectExtent l="0" t="0" r="0" b="0"/>
                  <wp:docPr id="2" name="Рисунок 2" descr="C:\Users\Krasnikova\Documents\МЕТОДИЧЕСКАЯ РАБОТА\СТЕНДЫ\logo-h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asnikova\Documents\МЕТОДИЧЕСКАЯ РАБОТА\СТЕНДЫ\logo-h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359" cy="142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7AF" w:rsidRDefault="005007AF" w:rsidP="0096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33871" w:rsidRDefault="00A33871" w:rsidP="00BC4C7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eorgia" w:hAnsi="Georgia"/>
                <w:b/>
                <w:sz w:val="32"/>
                <w:szCs w:val="32"/>
              </w:rPr>
            </w:pPr>
          </w:p>
          <w:p w:rsidR="00965748" w:rsidRPr="00327DDA" w:rsidRDefault="00965748" w:rsidP="00BC4C7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327DDA">
              <w:rPr>
                <w:rFonts w:ascii="Georgia" w:hAnsi="Georgia"/>
                <w:b/>
                <w:sz w:val="32"/>
                <w:szCs w:val="32"/>
              </w:rPr>
              <w:t>ТЕРРИТОРИАЛЬН</w:t>
            </w:r>
            <w:bookmarkStart w:id="0" w:name="_GoBack"/>
            <w:bookmarkEnd w:id="0"/>
            <w:r w:rsidRPr="00327DDA">
              <w:rPr>
                <w:rFonts w:ascii="Georgia" w:hAnsi="Georgia"/>
                <w:b/>
                <w:sz w:val="32"/>
                <w:szCs w:val="32"/>
              </w:rPr>
              <w:t>АЯ</w:t>
            </w:r>
          </w:p>
          <w:p w:rsidR="00965748" w:rsidRPr="00327DDA" w:rsidRDefault="00965748" w:rsidP="00613216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327DDA">
              <w:rPr>
                <w:rFonts w:ascii="Georgia" w:hAnsi="Georgia"/>
                <w:b/>
                <w:sz w:val="32"/>
                <w:szCs w:val="32"/>
              </w:rPr>
              <w:t>ПСИХОЛОГО-МЕДИКО-ПЕДАГОГИЧЕСКАЯ КОМИССИЯ</w:t>
            </w:r>
          </w:p>
          <w:p w:rsidR="00965748" w:rsidRPr="00965748" w:rsidRDefault="00965748" w:rsidP="00BC4C7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Georgia" w:hAnsi="Georgia"/>
                <w:b/>
                <w:sz w:val="40"/>
                <w:szCs w:val="40"/>
              </w:rPr>
            </w:pPr>
            <w:r w:rsidRPr="00327DDA">
              <w:rPr>
                <w:rFonts w:ascii="Georgia" w:hAnsi="Georgia"/>
                <w:b/>
                <w:sz w:val="32"/>
                <w:szCs w:val="32"/>
              </w:rPr>
              <w:t>ГОРОДА МЦЕНСКА</w:t>
            </w:r>
          </w:p>
        </w:tc>
      </w:tr>
    </w:tbl>
    <w:p w:rsidR="00557EC4" w:rsidRPr="00616608" w:rsidRDefault="00C36654" w:rsidP="000017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eorgia" w:hAnsi="Georgia"/>
          <w:sz w:val="26"/>
          <w:szCs w:val="26"/>
        </w:rPr>
      </w:pPr>
      <w:r w:rsidRPr="00616608">
        <w:rPr>
          <w:rFonts w:ascii="Georgia" w:hAnsi="Georgia"/>
          <w:sz w:val="26"/>
          <w:szCs w:val="26"/>
        </w:rPr>
        <w:t>Территориальная психолого-медико</w:t>
      </w:r>
      <w:r w:rsidR="00DA537F" w:rsidRPr="00616608">
        <w:rPr>
          <w:rFonts w:ascii="Georgia" w:hAnsi="Georgia"/>
          <w:sz w:val="26"/>
          <w:szCs w:val="26"/>
        </w:rPr>
        <w:t>-</w:t>
      </w:r>
      <w:r w:rsidRPr="00616608">
        <w:rPr>
          <w:rFonts w:ascii="Georgia" w:hAnsi="Georgia"/>
          <w:sz w:val="26"/>
          <w:szCs w:val="26"/>
        </w:rPr>
        <w:t>педагогическая комиссия (</w:t>
      </w:r>
      <w:r w:rsidR="00FE6194" w:rsidRPr="00616608">
        <w:rPr>
          <w:rFonts w:ascii="Georgia" w:hAnsi="Georgia"/>
          <w:sz w:val="26"/>
          <w:szCs w:val="26"/>
        </w:rPr>
        <w:t>ТПМПК</w:t>
      </w:r>
      <w:r w:rsidRPr="00616608">
        <w:rPr>
          <w:rFonts w:ascii="Georgia" w:hAnsi="Georgia"/>
          <w:sz w:val="26"/>
          <w:szCs w:val="26"/>
        </w:rPr>
        <w:t xml:space="preserve">) </w:t>
      </w:r>
      <w:r w:rsidR="00557EC4" w:rsidRPr="00616608">
        <w:rPr>
          <w:rFonts w:ascii="Georgia" w:hAnsi="Georgia"/>
          <w:sz w:val="26"/>
          <w:szCs w:val="26"/>
        </w:rPr>
        <w:t>входит в систему образования, и ее деятельность направлена на подтверждение права конкретного ребенка на особую заботу со стороны общества и государства, на создание специальных условий для получения им образования.</w:t>
      </w:r>
    </w:p>
    <w:p w:rsidR="00B8746F" w:rsidRPr="00616608" w:rsidRDefault="00557EC4" w:rsidP="000017BD">
      <w:pPr>
        <w:spacing w:after="0" w:line="240" w:lineRule="auto"/>
        <w:ind w:firstLine="284"/>
        <w:jc w:val="both"/>
        <w:rPr>
          <w:rFonts w:ascii="Georgia" w:hAnsi="Georgia"/>
          <w:b/>
          <w:i/>
          <w:sz w:val="26"/>
          <w:szCs w:val="26"/>
        </w:rPr>
      </w:pPr>
      <w:r w:rsidRPr="00616608">
        <w:rPr>
          <w:rFonts w:ascii="Georgia" w:hAnsi="Georgia"/>
          <w:b/>
          <w:i/>
          <w:sz w:val="26"/>
          <w:szCs w:val="26"/>
        </w:rPr>
        <w:t>Цель</w:t>
      </w:r>
      <w:r w:rsidRPr="00616608">
        <w:rPr>
          <w:rFonts w:ascii="Georgia" w:hAnsi="Georgia"/>
          <w:sz w:val="26"/>
          <w:szCs w:val="26"/>
        </w:rPr>
        <w:t xml:space="preserve"> </w:t>
      </w:r>
      <w:r w:rsidR="00C36654" w:rsidRPr="00616608">
        <w:rPr>
          <w:rFonts w:ascii="Georgia" w:hAnsi="Georgia"/>
          <w:b/>
          <w:i/>
          <w:sz w:val="26"/>
          <w:szCs w:val="26"/>
        </w:rPr>
        <w:t>ТПМПК</w:t>
      </w:r>
      <w:r w:rsidRPr="00616608">
        <w:rPr>
          <w:rFonts w:ascii="Georgia" w:hAnsi="Georgia"/>
          <w:sz w:val="26"/>
          <w:szCs w:val="26"/>
        </w:rPr>
        <w:t xml:space="preserve"> – </w:t>
      </w:r>
      <w:r w:rsidR="005F510E" w:rsidRPr="00616608">
        <w:rPr>
          <w:rFonts w:ascii="Georgia" w:hAnsi="Georgia"/>
          <w:sz w:val="26"/>
          <w:szCs w:val="26"/>
        </w:rPr>
        <w:t>своевременно</w:t>
      </w:r>
      <w:r w:rsidR="00C36654" w:rsidRPr="00616608">
        <w:rPr>
          <w:rFonts w:ascii="Georgia" w:hAnsi="Georgia"/>
          <w:sz w:val="26"/>
          <w:szCs w:val="26"/>
        </w:rPr>
        <w:t>е</w:t>
      </w:r>
      <w:r w:rsidR="005F510E" w:rsidRPr="00616608">
        <w:rPr>
          <w:rFonts w:ascii="Georgia" w:hAnsi="Georgia"/>
          <w:sz w:val="26"/>
          <w:szCs w:val="26"/>
        </w:rPr>
        <w:t xml:space="preserve"> выявлени</w:t>
      </w:r>
      <w:r w:rsidR="00C36654" w:rsidRPr="00616608">
        <w:rPr>
          <w:rFonts w:ascii="Georgia" w:hAnsi="Georgia"/>
          <w:sz w:val="26"/>
          <w:szCs w:val="26"/>
        </w:rPr>
        <w:t>е</w:t>
      </w:r>
      <w:r w:rsidR="005F510E" w:rsidRPr="00616608">
        <w:rPr>
          <w:rFonts w:ascii="Georgia" w:hAnsi="Georgia"/>
          <w:sz w:val="26"/>
          <w:szCs w:val="26"/>
        </w:rPr>
        <w:t xml:space="preserve"> детей, имеющих особенности   физического и (или) психического развитии и (или) отклонения в поведении, проведения их комплексного психолого-меди</w:t>
      </w:r>
      <w:r w:rsidR="00F73A51" w:rsidRPr="00616608">
        <w:rPr>
          <w:rFonts w:ascii="Georgia" w:hAnsi="Georgia"/>
          <w:sz w:val="26"/>
          <w:szCs w:val="26"/>
        </w:rPr>
        <w:t>ко-педагогического обследования</w:t>
      </w:r>
      <w:r w:rsidR="005F510E" w:rsidRPr="00616608">
        <w:rPr>
          <w:rFonts w:ascii="Georgia" w:hAnsi="Georgia"/>
          <w:sz w:val="26"/>
          <w:szCs w:val="26"/>
        </w:rPr>
        <w:t xml:space="preserve"> и подготовки по результатам обследования рекомендаций </w:t>
      </w:r>
      <w:r w:rsidR="00D31A0B" w:rsidRPr="00616608">
        <w:rPr>
          <w:rFonts w:ascii="Georgia" w:hAnsi="Georgia"/>
          <w:sz w:val="26"/>
          <w:szCs w:val="26"/>
        </w:rPr>
        <w:t>по организации</w:t>
      </w:r>
      <w:r w:rsidR="005F510E" w:rsidRPr="00616608">
        <w:rPr>
          <w:rFonts w:ascii="Georgia" w:hAnsi="Georgia"/>
          <w:sz w:val="26"/>
          <w:szCs w:val="26"/>
        </w:rPr>
        <w:t xml:space="preserve"> обучения и воспитания, а также подтверждения, уточнения или изменения ранее данных рекомендаций</w:t>
      </w:r>
      <w:r w:rsidR="00DA537F" w:rsidRPr="00616608">
        <w:rPr>
          <w:rFonts w:ascii="Georgia" w:hAnsi="Georgia"/>
          <w:sz w:val="26"/>
          <w:szCs w:val="26"/>
        </w:rPr>
        <w:t>.</w:t>
      </w:r>
      <w:r w:rsidR="00B8746F" w:rsidRPr="00616608">
        <w:rPr>
          <w:rFonts w:ascii="Georgia" w:hAnsi="Georgia"/>
          <w:b/>
          <w:i/>
          <w:sz w:val="26"/>
          <w:szCs w:val="26"/>
        </w:rPr>
        <w:t xml:space="preserve"> </w:t>
      </w:r>
    </w:p>
    <w:p w:rsidR="003E1D06" w:rsidRDefault="003E1D06" w:rsidP="000017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eorgia" w:hAnsi="Georgia"/>
          <w:sz w:val="26"/>
          <w:szCs w:val="26"/>
        </w:rPr>
      </w:pPr>
      <w:r w:rsidRPr="00616608">
        <w:rPr>
          <w:rFonts w:ascii="Georgia" w:hAnsi="Georgia"/>
          <w:sz w:val="26"/>
          <w:szCs w:val="26"/>
        </w:rPr>
        <w:t xml:space="preserve">В </w:t>
      </w:r>
      <w:r w:rsidRPr="00616608">
        <w:rPr>
          <w:rFonts w:ascii="Georgia" w:hAnsi="Georgia"/>
          <w:b/>
          <w:i/>
          <w:sz w:val="26"/>
          <w:szCs w:val="26"/>
        </w:rPr>
        <w:t>состав комиссии</w:t>
      </w:r>
      <w:r w:rsidR="00F73A51" w:rsidRPr="00616608">
        <w:rPr>
          <w:rFonts w:ascii="Georgia" w:hAnsi="Georgia"/>
          <w:b/>
          <w:i/>
          <w:sz w:val="26"/>
          <w:szCs w:val="26"/>
        </w:rPr>
        <w:t xml:space="preserve"> </w:t>
      </w:r>
      <w:r w:rsidR="00E602A4">
        <w:rPr>
          <w:rFonts w:ascii="Georgia" w:hAnsi="Georgia"/>
          <w:sz w:val="26"/>
          <w:szCs w:val="26"/>
        </w:rPr>
        <w:t xml:space="preserve">входят педагоги-психологи, </w:t>
      </w:r>
      <w:r w:rsidRPr="00616608">
        <w:rPr>
          <w:rFonts w:ascii="Georgia" w:hAnsi="Georgia"/>
          <w:sz w:val="26"/>
          <w:szCs w:val="26"/>
        </w:rPr>
        <w:t>учитель-дефектолог, учитель-логопед, социальный педагог.</w:t>
      </w:r>
    </w:p>
    <w:p w:rsidR="00971655" w:rsidRPr="00616608" w:rsidRDefault="00971655" w:rsidP="000017B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eorgia" w:hAnsi="Georgia"/>
          <w:sz w:val="26"/>
          <w:szCs w:val="26"/>
        </w:rPr>
      </w:pPr>
    </w:p>
    <w:p w:rsidR="00616608" w:rsidRDefault="00616608" w:rsidP="00616608">
      <w:pPr>
        <w:shd w:val="clear" w:color="auto" w:fill="FFFFFF"/>
        <w:spacing w:after="0" w:line="250" w:lineRule="exact"/>
        <w:ind w:firstLine="567"/>
        <w:jc w:val="center"/>
        <w:rPr>
          <w:rFonts w:ascii="Georgia" w:hAnsi="Georgia"/>
          <w:b/>
          <w:i/>
          <w:sz w:val="26"/>
          <w:szCs w:val="26"/>
        </w:rPr>
      </w:pPr>
      <w:r w:rsidRPr="00616608">
        <w:rPr>
          <w:rFonts w:ascii="Georgia" w:hAnsi="Georgia"/>
          <w:b/>
          <w:i/>
          <w:spacing w:val="-4"/>
          <w:sz w:val="26"/>
          <w:szCs w:val="26"/>
        </w:rPr>
        <w:t>Основными направлениями деятельности ТПМПК</w:t>
      </w:r>
      <w:r w:rsidRPr="00616608">
        <w:rPr>
          <w:rFonts w:ascii="Georgia" w:hAnsi="Georgia"/>
          <w:b/>
          <w:i/>
          <w:sz w:val="26"/>
          <w:szCs w:val="26"/>
        </w:rPr>
        <w:t xml:space="preserve"> являются:</w:t>
      </w:r>
    </w:p>
    <w:p w:rsidR="00971655" w:rsidRPr="00616608" w:rsidRDefault="00971655" w:rsidP="00616608">
      <w:pPr>
        <w:shd w:val="clear" w:color="auto" w:fill="FFFFFF"/>
        <w:spacing w:after="0" w:line="250" w:lineRule="exact"/>
        <w:ind w:firstLine="567"/>
        <w:jc w:val="center"/>
        <w:rPr>
          <w:rFonts w:ascii="Georgia" w:hAnsi="Georgia"/>
          <w:b/>
          <w:i/>
          <w:sz w:val="26"/>
          <w:szCs w:val="26"/>
        </w:rPr>
      </w:pP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проведение обследования детей, в том числе обучающихся с ограниченными возможностями здоровья, детей-инвалидов до окончания ими обучения в Организациях, в целях выявления у них особенностей физического и (или) психического развития и (или) отклонений в поведении;</w:t>
      </w:r>
    </w:p>
    <w:p w:rsidR="00616608" w:rsidRPr="00E44B15" w:rsidRDefault="0076717A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 </w:t>
      </w:r>
      <w:r w:rsidR="00616608" w:rsidRPr="00E44B15">
        <w:rPr>
          <w:rFonts w:ascii="Georgia" w:hAnsi="Georgia"/>
          <w:sz w:val="26"/>
          <w:szCs w:val="26"/>
        </w:rPr>
        <w:t>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положении;</w:t>
      </w: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</w:t>
      </w:r>
      <w:r w:rsidR="009A3E34" w:rsidRPr="00E44B15">
        <w:rPr>
          <w:rFonts w:ascii="Georgia" w:hAnsi="Georgia"/>
          <w:sz w:val="26"/>
          <w:szCs w:val="26"/>
        </w:rPr>
        <w:t>обучения и коррекции нарушений развития,</w:t>
      </w:r>
      <w:r w:rsidRPr="00E44B15">
        <w:rPr>
          <w:rFonts w:ascii="Georgia" w:hAnsi="Georgia"/>
          <w:sz w:val="26"/>
          <w:szCs w:val="26"/>
        </w:rPr>
        <w:t xml:space="preserve"> обучающихся с ограниченными возможностями здоровья, детей с </w:t>
      </w:r>
      <w:proofErr w:type="spellStart"/>
      <w:r w:rsidRPr="00E44B15">
        <w:rPr>
          <w:rFonts w:ascii="Georgia" w:hAnsi="Georgia"/>
          <w:sz w:val="26"/>
          <w:szCs w:val="26"/>
        </w:rPr>
        <w:t>девиантным</w:t>
      </w:r>
      <w:proofErr w:type="spellEnd"/>
      <w:r w:rsidRPr="00E44B15">
        <w:rPr>
          <w:rFonts w:ascii="Georgia" w:hAnsi="Georgia"/>
          <w:sz w:val="26"/>
          <w:szCs w:val="26"/>
        </w:rPr>
        <w:t xml:space="preserve"> (общественно опасным) поведением;</w:t>
      </w: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 </w:t>
      </w:r>
      <w:r w:rsidR="0076717A" w:rsidRPr="00E44B15">
        <w:rPr>
          <w:rFonts w:ascii="Georgia" w:hAnsi="Georgia"/>
          <w:sz w:val="26"/>
          <w:szCs w:val="26"/>
        </w:rPr>
        <w:t xml:space="preserve"> </w:t>
      </w:r>
      <w:r w:rsidRPr="00E44B15">
        <w:rPr>
          <w:rFonts w:ascii="Georgia" w:hAnsi="Georgia"/>
          <w:sz w:val="26"/>
          <w:szCs w:val="26"/>
        </w:rPr>
        <w:t xml:space="preserve">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 w:rsidRPr="00E44B15">
        <w:rPr>
          <w:rFonts w:ascii="Georgia" w:hAnsi="Georgia"/>
          <w:sz w:val="26"/>
          <w:szCs w:val="26"/>
        </w:rPr>
        <w:t>абилитации</w:t>
      </w:r>
      <w:proofErr w:type="spellEnd"/>
      <w:r w:rsidRPr="00E44B15">
        <w:rPr>
          <w:rFonts w:ascii="Georgia" w:hAnsi="Georgia"/>
          <w:sz w:val="26"/>
          <w:szCs w:val="26"/>
        </w:rPr>
        <w:t xml:space="preserve"> ребенка-инвалида;</w:t>
      </w: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E44B15">
        <w:rPr>
          <w:rFonts w:ascii="Georgia" w:hAnsi="Georgia"/>
          <w:sz w:val="26"/>
          <w:szCs w:val="26"/>
        </w:rPr>
        <w:t>девиантным</w:t>
      </w:r>
      <w:proofErr w:type="spellEnd"/>
      <w:r w:rsidRPr="00E44B15">
        <w:rPr>
          <w:rFonts w:ascii="Georgia" w:hAnsi="Georgia"/>
          <w:sz w:val="26"/>
          <w:szCs w:val="26"/>
        </w:rPr>
        <w:t xml:space="preserve"> (общественно опасным) поведением, проживающих на территории деятельности комиссии;</w:t>
      </w:r>
    </w:p>
    <w:p w:rsidR="00616608" w:rsidRPr="00E44B15" w:rsidRDefault="00616608" w:rsidP="00E44B15">
      <w:pPr>
        <w:pStyle w:val="a4"/>
        <w:widowControl w:val="0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BC4C70" w:rsidRPr="00616608" w:rsidRDefault="00BC4C70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9A3E34" w:rsidRDefault="009A3E34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9A3E34" w:rsidRDefault="009A3E34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9A3E34" w:rsidRDefault="009A3E34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9A3E34" w:rsidRDefault="009A3E34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A33871" w:rsidRDefault="00A33871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A33871" w:rsidRDefault="00A33871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F73A51" w:rsidRPr="00616608" w:rsidRDefault="00F73A51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  <w:r w:rsidRPr="00616608">
        <w:rPr>
          <w:rFonts w:ascii="Georgia" w:hAnsi="Georgia"/>
          <w:b/>
          <w:i/>
          <w:sz w:val="26"/>
          <w:szCs w:val="26"/>
        </w:rPr>
        <w:t xml:space="preserve">Запись на проведение обследования ребенка в ТПМПК </w:t>
      </w:r>
    </w:p>
    <w:p w:rsidR="00BC4C70" w:rsidRPr="00616608" w:rsidRDefault="00F73A51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  <w:r w:rsidRPr="00616608">
        <w:rPr>
          <w:rFonts w:ascii="Georgia" w:hAnsi="Georgia"/>
          <w:b/>
          <w:i/>
          <w:sz w:val="26"/>
          <w:szCs w:val="26"/>
        </w:rPr>
        <w:t>осуществляется при подаче следующих документов</w:t>
      </w:r>
    </w:p>
    <w:p w:rsidR="00F73A51" w:rsidRDefault="00BC4C70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  <w:r w:rsidRPr="00616608">
        <w:rPr>
          <w:rFonts w:ascii="Georgia" w:hAnsi="Georgia"/>
          <w:b/>
          <w:i/>
          <w:sz w:val="26"/>
          <w:szCs w:val="26"/>
        </w:rPr>
        <w:t xml:space="preserve"> (зависимости от запроса</w:t>
      </w:r>
      <w:r w:rsidR="003312DB" w:rsidRPr="00616608">
        <w:rPr>
          <w:rFonts w:ascii="Georgia" w:hAnsi="Georgia"/>
          <w:b/>
          <w:i/>
          <w:sz w:val="26"/>
          <w:szCs w:val="26"/>
        </w:rPr>
        <w:t>, возраста ребенка</w:t>
      </w:r>
      <w:r w:rsidRPr="00616608">
        <w:rPr>
          <w:rFonts w:ascii="Georgia" w:hAnsi="Georgia"/>
          <w:b/>
          <w:i/>
          <w:sz w:val="26"/>
          <w:szCs w:val="26"/>
        </w:rPr>
        <w:t>)</w:t>
      </w:r>
      <w:r w:rsidR="00F73A51" w:rsidRPr="00616608">
        <w:rPr>
          <w:rFonts w:ascii="Georgia" w:hAnsi="Georgia"/>
          <w:b/>
          <w:i/>
          <w:sz w:val="26"/>
          <w:szCs w:val="26"/>
        </w:rPr>
        <w:t>:</w:t>
      </w:r>
    </w:p>
    <w:p w:rsidR="009A3E34" w:rsidRPr="00616608" w:rsidRDefault="009A3E34" w:rsidP="000017BD">
      <w:pPr>
        <w:spacing w:after="0" w:line="240" w:lineRule="auto"/>
        <w:ind w:firstLine="284"/>
        <w:jc w:val="center"/>
        <w:rPr>
          <w:rFonts w:ascii="Georgia" w:hAnsi="Georgia"/>
          <w:b/>
          <w:i/>
          <w:sz w:val="26"/>
          <w:szCs w:val="26"/>
        </w:rPr>
      </w:pP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 копия свидетельства о рождении обследуемого (для лиц, не достигших 14 лет) или документа, подтверждающего родство заявителя;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копия документа, подтверждающего установление опеки или попечительства (при необходимости);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направление образовательно организации, организации, осуществляющей социальное обслуживание, медицинской организации, других организаций (при наличии);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постановление комиссии по делам несовершеннолетних и защите их прав о направлении на комиссию (при наличии);</w:t>
      </w:r>
    </w:p>
    <w:p w:rsidR="00F73A51" w:rsidRPr="00E44B15" w:rsidRDefault="00996D72" w:rsidP="00E44B15">
      <w:pPr>
        <w:pStyle w:val="a4"/>
        <w:numPr>
          <w:ilvl w:val="0"/>
          <w:numId w:val="5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  </w:t>
      </w:r>
      <w:r w:rsidR="00F73A51" w:rsidRPr="00E44B15">
        <w:rPr>
          <w:rFonts w:ascii="Georgia" w:hAnsi="Georgia"/>
          <w:sz w:val="26"/>
          <w:szCs w:val="26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копия заключения (заключений) комиссии о результатах ранее проведенного обследования (при наличии);</w:t>
      </w:r>
    </w:p>
    <w:p w:rsidR="00F73A51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 xml:space="preserve"> копии справки, подтверждающей факт установления инвалидности, и ИПРА (при наличии);</w:t>
      </w:r>
    </w:p>
    <w:p w:rsidR="009A3E34" w:rsidRPr="00E44B15" w:rsidRDefault="00F73A51" w:rsidP="00E44B1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144" w:firstLine="0"/>
        <w:jc w:val="both"/>
        <w:rPr>
          <w:rFonts w:ascii="Georgia" w:hAnsi="Georgia"/>
          <w:sz w:val="26"/>
          <w:szCs w:val="26"/>
        </w:rPr>
      </w:pPr>
      <w:r w:rsidRPr="00E44B15">
        <w:rPr>
          <w:rFonts w:ascii="Georgia" w:hAnsi="Georgia"/>
          <w:sz w:val="26"/>
          <w:szCs w:val="26"/>
        </w:rPr>
        <w:t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</w:t>
      </w:r>
    </w:p>
    <w:p w:rsidR="00F73A51" w:rsidRPr="00616608" w:rsidRDefault="00F73A51" w:rsidP="009A3E34">
      <w:pPr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Georgia" w:hAnsi="Georgia"/>
          <w:b/>
          <w:sz w:val="26"/>
          <w:szCs w:val="26"/>
        </w:rPr>
      </w:pPr>
      <w:r w:rsidRPr="00616608">
        <w:rPr>
          <w:rFonts w:ascii="Georgia" w:hAnsi="Georgia"/>
          <w:b/>
          <w:sz w:val="26"/>
          <w:szCs w:val="26"/>
        </w:rPr>
        <w:t>Медицинское заключение действительно для предоставления в ТПМПК в течение 6 месяцев со дня его оформления.</w:t>
      </w:r>
    </w:p>
    <w:p w:rsidR="005007AF" w:rsidRDefault="005007AF" w:rsidP="005007AF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A33871" w:rsidRDefault="00A33871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A33871" w:rsidRDefault="00A33871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5007AF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 xml:space="preserve">Адрес ТПМПК: </w:t>
      </w:r>
    </w:p>
    <w:p w:rsidR="000017BD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г. Мценск, улица Мира, д.23 а, 2 этаж</w:t>
      </w:r>
    </w:p>
    <w:p w:rsidR="00711F6A" w:rsidRPr="00D31A0B" w:rsidRDefault="00711F6A" w:rsidP="00A33871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5007AF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 xml:space="preserve">Запись на ТПМПК: </w:t>
      </w:r>
    </w:p>
    <w:p w:rsidR="000017BD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понедельник-пятница с 9.00-16.00</w:t>
      </w:r>
    </w:p>
    <w:p w:rsidR="005007AF" w:rsidRPr="00D31A0B" w:rsidRDefault="00487013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Контактный телефон</w:t>
      </w:r>
      <w:r w:rsidR="000017BD" w:rsidRPr="00D31A0B">
        <w:rPr>
          <w:rFonts w:ascii="Georgia" w:hAnsi="Georgia"/>
          <w:b/>
          <w:sz w:val="28"/>
          <w:szCs w:val="28"/>
        </w:rPr>
        <w:t>:</w:t>
      </w:r>
    </w:p>
    <w:p w:rsidR="000017BD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 xml:space="preserve"> 8(48646) 2-89-12</w:t>
      </w:r>
    </w:p>
    <w:p w:rsidR="00711F6A" w:rsidRPr="00D31A0B" w:rsidRDefault="00711F6A" w:rsidP="00A33871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:rsidR="00274EF2" w:rsidRPr="00D31A0B" w:rsidRDefault="000017BD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График работы</w:t>
      </w:r>
      <w:r w:rsidR="00487013" w:rsidRPr="00D31A0B">
        <w:rPr>
          <w:rFonts w:ascii="Georgia" w:hAnsi="Georgia"/>
          <w:b/>
          <w:sz w:val="28"/>
          <w:szCs w:val="28"/>
        </w:rPr>
        <w:t xml:space="preserve"> ТПМПК</w:t>
      </w:r>
      <w:r w:rsidRPr="00D31A0B">
        <w:rPr>
          <w:rFonts w:ascii="Georgia" w:hAnsi="Georgia"/>
          <w:b/>
          <w:sz w:val="28"/>
          <w:szCs w:val="28"/>
        </w:rPr>
        <w:t>:</w:t>
      </w:r>
    </w:p>
    <w:p w:rsidR="00274EF2" w:rsidRPr="00D31A0B" w:rsidRDefault="00274EF2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Среда  13.00-15.00</w:t>
      </w:r>
    </w:p>
    <w:p w:rsidR="000017BD" w:rsidRPr="00D31A0B" w:rsidRDefault="00274EF2" w:rsidP="00A33871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31A0B">
        <w:rPr>
          <w:rFonts w:ascii="Georgia" w:hAnsi="Georgia"/>
          <w:b/>
          <w:sz w:val="28"/>
          <w:szCs w:val="28"/>
        </w:rPr>
        <w:t>П</w:t>
      </w:r>
      <w:r w:rsidR="003B093F" w:rsidRPr="00D31A0B">
        <w:rPr>
          <w:rFonts w:ascii="Georgia" w:hAnsi="Georgia"/>
          <w:b/>
          <w:sz w:val="28"/>
          <w:szCs w:val="28"/>
        </w:rPr>
        <w:t>ятница с 8.3</w:t>
      </w:r>
      <w:r w:rsidR="000017BD" w:rsidRPr="00D31A0B">
        <w:rPr>
          <w:rFonts w:ascii="Georgia" w:hAnsi="Georgia"/>
          <w:b/>
          <w:sz w:val="28"/>
          <w:szCs w:val="28"/>
        </w:rPr>
        <w:t>0-16.00</w:t>
      </w:r>
    </w:p>
    <w:p w:rsidR="00711F6A" w:rsidRPr="00D31A0B" w:rsidRDefault="00711F6A" w:rsidP="00A33871">
      <w:pPr>
        <w:spacing w:after="0" w:line="240" w:lineRule="auto"/>
        <w:jc w:val="center"/>
        <w:rPr>
          <w:rFonts w:ascii="Georgia" w:hAnsi="Georgia"/>
          <w:b/>
          <w:sz w:val="16"/>
          <w:szCs w:val="16"/>
          <w:lang w:val="en-US"/>
        </w:rPr>
      </w:pPr>
    </w:p>
    <w:p w:rsidR="000017BD" w:rsidRPr="00D31A0B" w:rsidRDefault="000017BD" w:rsidP="00A33871">
      <w:pPr>
        <w:spacing w:after="0" w:line="240" w:lineRule="auto"/>
        <w:jc w:val="center"/>
        <w:rPr>
          <w:rFonts w:ascii="Georgia" w:eastAsia="Calibri" w:hAnsi="Georgia"/>
          <w:b/>
          <w:bCs/>
          <w:sz w:val="28"/>
          <w:szCs w:val="28"/>
          <w:lang w:val="en-US" w:eastAsia="en-US"/>
        </w:rPr>
      </w:pPr>
      <w:r w:rsidRPr="00D31A0B">
        <w:rPr>
          <w:rFonts w:ascii="Georgia" w:hAnsi="Georgia"/>
          <w:b/>
          <w:sz w:val="28"/>
          <w:szCs w:val="28"/>
          <w:lang w:val="en-US"/>
        </w:rPr>
        <w:t>E-mail:</w:t>
      </w:r>
      <w:r w:rsidRPr="00D31A0B">
        <w:rPr>
          <w:rFonts w:ascii="Georgia" w:eastAsia="Calibri" w:hAnsi="Georgia"/>
          <w:b/>
          <w:bCs/>
          <w:sz w:val="28"/>
          <w:szCs w:val="28"/>
          <w:lang w:val="en-US" w:eastAsia="en-US"/>
        </w:rPr>
        <w:t xml:space="preserve"> </w:t>
      </w:r>
      <w:hyperlink r:id="rId7" w:history="1">
        <w:r w:rsidRPr="00D31A0B">
          <w:rPr>
            <w:rStyle w:val="a6"/>
            <w:rFonts w:ascii="Georgia" w:eastAsia="Calibri" w:hAnsi="Georgia"/>
            <w:b/>
            <w:bCs/>
            <w:color w:val="auto"/>
            <w:sz w:val="28"/>
            <w:szCs w:val="28"/>
            <w:u w:val="none"/>
            <w:lang w:val="en-US" w:eastAsia="en-US"/>
          </w:rPr>
          <w:t>oo_msnk_cppms@orel-region.ru</w:t>
        </w:r>
      </w:hyperlink>
    </w:p>
    <w:p w:rsidR="000017BD" w:rsidRPr="00D31A0B" w:rsidRDefault="007A5B2A" w:rsidP="00A33871">
      <w:pPr>
        <w:spacing w:after="0" w:line="240" w:lineRule="auto"/>
        <w:ind w:firstLine="284"/>
        <w:jc w:val="center"/>
        <w:rPr>
          <w:rFonts w:ascii="Georgia" w:hAnsi="Georgia"/>
          <w:b/>
          <w:sz w:val="28"/>
          <w:szCs w:val="28"/>
          <w:lang w:val="en-US"/>
        </w:rPr>
      </w:pPr>
      <w:r w:rsidRPr="00D31A0B">
        <w:rPr>
          <w:rFonts w:ascii="Georgia" w:hAnsi="Georgia"/>
          <w:b/>
          <w:sz w:val="28"/>
          <w:szCs w:val="28"/>
        </w:rPr>
        <w:t>Сайт</w:t>
      </w:r>
      <w:r w:rsidRPr="00D31A0B">
        <w:rPr>
          <w:rFonts w:ascii="Georgia" w:hAnsi="Georgia"/>
          <w:b/>
          <w:sz w:val="28"/>
          <w:szCs w:val="28"/>
          <w:lang w:val="en-US"/>
        </w:rPr>
        <w:t>:</w:t>
      </w:r>
      <w:r w:rsidRPr="00D31A0B">
        <w:rPr>
          <w:sz w:val="28"/>
          <w:szCs w:val="28"/>
          <w:lang w:val="en-US"/>
        </w:rPr>
        <w:t xml:space="preserve">  </w:t>
      </w:r>
      <w:r w:rsidRPr="00D31A0B">
        <w:rPr>
          <w:rFonts w:ascii="Georgia" w:hAnsi="Georgia"/>
          <w:b/>
          <w:sz w:val="28"/>
          <w:szCs w:val="28"/>
          <w:lang w:val="en-US"/>
        </w:rPr>
        <w:t>mtsensk-cppmsp.obr57.ru</w:t>
      </w:r>
    </w:p>
    <w:p w:rsidR="000017BD" w:rsidRPr="00D31A0B" w:rsidRDefault="000017BD" w:rsidP="00A33871">
      <w:pPr>
        <w:spacing w:after="0" w:line="240" w:lineRule="auto"/>
        <w:ind w:firstLine="284"/>
        <w:jc w:val="center"/>
        <w:rPr>
          <w:rFonts w:ascii="Georgia" w:hAnsi="Georgia"/>
          <w:b/>
          <w:i/>
          <w:sz w:val="28"/>
          <w:szCs w:val="28"/>
          <w:lang w:val="en-US"/>
        </w:rPr>
      </w:pPr>
    </w:p>
    <w:p w:rsidR="005C3E83" w:rsidRPr="00D31A0B" w:rsidRDefault="005C3E83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sz w:val="26"/>
          <w:szCs w:val="26"/>
          <w:shd w:val="clear" w:color="auto" w:fill="FFFFFF"/>
          <w:lang w:val="en-US" w:eastAsia="en-US"/>
        </w:rPr>
      </w:pPr>
    </w:p>
    <w:p w:rsidR="00A33871" w:rsidRDefault="00A33871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val="en-US" w:eastAsia="en-US"/>
        </w:rPr>
      </w:pPr>
    </w:p>
    <w:p w:rsidR="00A33871" w:rsidRDefault="00A33871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val="en-US" w:eastAsia="en-US"/>
        </w:rPr>
      </w:pPr>
    </w:p>
    <w:p w:rsidR="00A33871" w:rsidRDefault="00A33871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val="en-US" w:eastAsia="en-US"/>
        </w:rPr>
      </w:pPr>
    </w:p>
    <w:p w:rsidR="00A33871" w:rsidRDefault="00A33871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val="en-US" w:eastAsia="en-US"/>
        </w:rPr>
      </w:pPr>
    </w:p>
    <w:p w:rsidR="00A33871" w:rsidRDefault="00A33871" w:rsidP="00DE1DAC">
      <w:pPr>
        <w:spacing w:after="0" w:line="240" w:lineRule="auto"/>
        <w:ind w:hanging="142"/>
        <w:jc w:val="center"/>
        <w:rPr>
          <w:rFonts w:ascii="Times New Roman" w:eastAsia="Calibri" w:hAnsi="Times New Roman"/>
          <w:b/>
          <w:color w:val="000000"/>
          <w:sz w:val="26"/>
          <w:szCs w:val="26"/>
          <w:shd w:val="clear" w:color="auto" w:fill="FFFFFF"/>
          <w:lang w:val="en-US" w:eastAsia="en-US"/>
        </w:rPr>
      </w:pPr>
    </w:p>
    <w:p w:rsidR="00711F6A" w:rsidRDefault="00711F6A" w:rsidP="005007AF">
      <w:pPr>
        <w:spacing w:after="0" w:line="240" w:lineRule="auto"/>
        <w:ind w:left="-142" w:firstLine="142"/>
        <w:jc w:val="center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971431" w:rsidRDefault="00971431" w:rsidP="005007AF">
      <w:pPr>
        <w:spacing w:after="0" w:line="240" w:lineRule="auto"/>
        <w:ind w:left="-142" w:firstLine="142"/>
        <w:jc w:val="center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  <w:r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 xml:space="preserve">Порядок проведения обследования на </w:t>
      </w:r>
      <w:r w:rsidRPr="005C3E83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ТПМПК:</w:t>
      </w:r>
    </w:p>
    <w:p w:rsidR="005007AF" w:rsidRPr="005C3E83" w:rsidRDefault="005007AF" w:rsidP="005007AF">
      <w:pPr>
        <w:spacing w:after="0" w:line="240" w:lineRule="auto"/>
        <w:ind w:left="-142" w:firstLine="142"/>
        <w:jc w:val="center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</w:p>
    <w:p w:rsidR="00971431" w:rsidRPr="00971431" w:rsidRDefault="00971431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1. Обследование детей на </w:t>
      </w:r>
      <w:r w:rsidR="003312DB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ПМПК осуществляется по инициативе родителей (законных представителей), а также по направлению  образовательных организаций, организаций здравоохранения,  социальной защиты, правоохранительных органов, БМСЭ  согласия родителей (законных представителей).</w:t>
      </w:r>
    </w:p>
    <w:p w:rsidR="003312DB" w:rsidRPr="005C3E83" w:rsidRDefault="00971431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2. 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Обследование на </w:t>
      </w:r>
      <w:r w:rsidR="003312DB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ПМПК осуществляется по предварительной записи. Родителей (законных представителей) информируют о дате и времени обследования</w:t>
      </w:r>
      <w:r w:rsidR="003312DB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,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  а также о пакете документов, которые необходимо предоставить для прохождения обследования. 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3. </w:t>
      </w:r>
      <w:r w:rsidR="00971431" w:rsidRPr="005C3E83">
        <w:rPr>
          <w:rFonts w:ascii="Georgia" w:eastAsia="Calibri" w:hAnsi="Georgia"/>
          <w:b/>
          <w:bCs/>
          <w:color w:val="000000"/>
          <w:sz w:val="26"/>
          <w:szCs w:val="26"/>
          <w:shd w:val="clear" w:color="auto" w:fill="FFFFFF"/>
          <w:lang w:eastAsia="en-US"/>
        </w:rPr>
        <w:t>О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 xml:space="preserve">бследования ребенка на </w:t>
      </w:r>
      <w:r w:rsidR="003312DB" w:rsidRPr="005C3E83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ПМПК осуществляется при предоставлении полного пакета документов.</w:t>
      </w:r>
    </w:p>
    <w:p w:rsidR="00971431" w:rsidRPr="005C3E83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4</w:t>
      </w:r>
      <w:r w:rsidR="00971431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Обследование ребёнка на </w:t>
      </w:r>
      <w:r w:rsidR="003312DB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ПМПК проводится 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только в присутствии родителе</w:t>
      </w:r>
      <w:r w:rsidR="003312DB" w:rsidRPr="005C3E83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й (законных представителей)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0B6AE7" w:rsidRPr="005C3E83" w:rsidRDefault="00191F4C" w:rsidP="005007AF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Georgia" w:hAnsi="Georgia"/>
          <w:sz w:val="26"/>
          <w:szCs w:val="26"/>
        </w:rPr>
      </w:pPr>
      <w:r w:rsidRPr="005C3E83">
        <w:rPr>
          <w:rFonts w:ascii="Georgia" w:hAnsi="Georgia"/>
          <w:sz w:val="26"/>
          <w:szCs w:val="26"/>
        </w:rPr>
        <w:t xml:space="preserve">5. </w:t>
      </w:r>
      <w:r w:rsidR="000B6AE7" w:rsidRPr="005C3E83">
        <w:rPr>
          <w:rFonts w:ascii="Georgia" w:hAnsi="Georgia"/>
          <w:sz w:val="26"/>
          <w:szCs w:val="26"/>
        </w:rPr>
        <w:t>Обсуждение результатов обследования и вынесение заключения ТПМПК производятся в отсутствие обследуемого.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6</w:t>
      </w:r>
      <w:r w:rsidR="00971431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Специалисты  </w:t>
      </w:r>
      <w:r w:rsidR="003312DB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ПМПК в праве не принимать ребенка и сопровождающего родителя (законного представителя) с простудными и инфекционными заболеваниями.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7</w:t>
      </w:r>
      <w:r w:rsidR="00971431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.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 Родители (законные представители) могут отказаться от обследования на </w:t>
      </w:r>
      <w:r w:rsidR="00412DE4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ПМПК на любом этапе его проведения.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8</w:t>
      </w:r>
      <w:r w:rsidR="00971431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.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 Информация о проведении обследования, результаты обследования, иная информация, связанная с обследованием является 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конфиденциальной.</w:t>
      </w:r>
    </w:p>
    <w:p w:rsidR="00971431" w:rsidRPr="00971431" w:rsidRDefault="00971431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191F4C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9</w:t>
      </w: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 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Состав специалистов, участвующих в проведении обследовании, процедура и продолжительность обследования определяются исходя из задач обследования, а также возрастных, психофизических  и  иных индивидуальных особенностей детей. 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10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. Длительность обследования зависит от задачи обследования, возрастных и индивидуальных особенностей ребенка.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11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. Время, затраченное на процедуру, складывается из беседы и заполнения документов, изучение документов специалистами, проводящими обследование, непосредственно сама процедура обследования ребёнка, консультирование родителей (законных представителей) по результатам обследования, подготовка рекомендаций по результатам обследования.</w:t>
      </w:r>
    </w:p>
    <w:p w:rsidR="00971431" w:rsidRPr="00971431" w:rsidRDefault="00971431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1</w:t>
      </w:r>
      <w:r w:rsidR="00191F4C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2</w:t>
      </w: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 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При решении комиссии о дополнительном обследовании  оно проводится в другой день.</w:t>
      </w:r>
    </w:p>
    <w:p w:rsidR="00971431" w:rsidRPr="00971431" w:rsidRDefault="00971431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1</w:t>
      </w:r>
      <w:r w:rsidR="00191F4C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3</w:t>
      </w: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По результатам обследования составляется коллегиальное заключение </w:t>
      </w:r>
      <w:r w:rsidR="00913E80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ПМПК, которое выдаётся на руки родителям (законным представителям) и является документом, подтверждающим право обучающегося на обеспечение оптимальных условий для получения ими образования. 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14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. Заключение </w:t>
      </w:r>
      <w:r w:rsidR="00971431" w:rsidRPr="00A0296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для родителей носит рекомендательный  характер.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 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</w:pPr>
      <w:r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15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. Заключение комиссии </w:t>
      </w:r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 xml:space="preserve">действительно для предоставления в организации в </w:t>
      </w:r>
      <w:r w:rsidR="00971431" w:rsidRPr="005C3E83">
        <w:rPr>
          <w:rFonts w:ascii="Georgia" w:eastAsia="Calibri" w:hAnsi="Georgia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течение календарного года </w:t>
      </w:r>
      <w:proofErr w:type="gramStart"/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>с даты</w:t>
      </w:r>
      <w:proofErr w:type="gramEnd"/>
      <w:r w:rsidR="00971431" w:rsidRPr="00971431">
        <w:rPr>
          <w:rFonts w:ascii="Georgia" w:eastAsia="Calibri" w:hAnsi="Georgia"/>
          <w:b/>
          <w:color w:val="000000"/>
          <w:sz w:val="26"/>
          <w:szCs w:val="26"/>
          <w:shd w:val="clear" w:color="auto" w:fill="FFFFFF"/>
          <w:lang w:eastAsia="en-US"/>
        </w:rPr>
        <w:t xml:space="preserve"> его  получения.</w:t>
      </w:r>
    </w:p>
    <w:p w:rsidR="00971431" w:rsidRPr="00971431" w:rsidRDefault="00191F4C" w:rsidP="005007AF">
      <w:pPr>
        <w:spacing w:after="0" w:line="240" w:lineRule="auto"/>
        <w:ind w:left="-142" w:firstLine="142"/>
        <w:jc w:val="both"/>
        <w:rPr>
          <w:rFonts w:ascii="Georgia" w:eastAsia="Calibri" w:hAnsi="Georgia"/>
          <w:sz w:val="26"/>
          <w:szCs w:val="26"/>
          <w:lang w:eastAsia="en-US"/>
        </w:rPr>
      </w:pPr>
      <w:r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>16</w:t>
      </w:r>
      <w:r w:rsidR="00971431" w:rsidRPr="005C3E83">
        <w:rPr>
          <w:rFonts w:ascii="Georgia" w:eastAsia="Calibri" w:hAnsi="Georgia"/>
          <w:bCs/>
          <w:color w:val="000000"/>
          <w:sz w:val="26"/>
          <w:szCs w:val="26"/>
          <w:shd w:val="clear" w:color="auto" w:fill="FFFFFF"/>
          <w:lang w:eastAsia="en-US"/>
        </w:rPr>
        <w:t xml:space="preserve">. 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Документы, предоставленные родителями на </w:t>
      </w:r>
      <w:r w:rsidR="00913E80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 xml:space="preserve">ПМПК, обратно не возвращаются.  Копии протоколов </w:t>
      </w:r>
      <w:r w:rsidR="00913E80" w:rsidRPr="005C3E83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Т</w:t>
      </w:r>
      <w:r w:rsidR="00971431" w:rsidRPr="00971431">
        <w:rPr>
          <w:rFonts w:ascii="Georgia" w:eastAsia="Calibri" w:hAnsi="Georgia"/>
          <w:color w:val="000000"/>
          <w:sz w:val="26"/>
          <w:szCs w:val="26"/>
          <w:shd w:val="clear" w:color="auto" w:fill="FFFFFF"/>
          <w:lang w:eastAsia="en-US"/>
        </w:rPr>
        <w:t>ПМПК не выдаются.</w:t>
      </w:r>
    </w:p>
    <w:p w:rsidR="00116DFC" w:rsidRPr="005C3E83" w:rsidRDefault="00191F4C" w:rsidP="005007AF">
      <w:pPr>
        <w:spacing w:after="0" w:line="240" w:lineRule="auto"/>
        <w:ind w:left="-142" w:firstLine="142"/>
        <w:jc w:val="both"/>
        <w:rPr>
          <w:rFonts w:ascii="Georgia" w:hAnsi="Georgia"/>
          <w:sz w:val="26"/>
          <w:szCs w:val="26"/>
        </w:rPr>
      </w:pPr>
      <w:r w:rsidRPr="005C3E83">
        <w:rPr>
          <w:rFonts w:ascii="Georgia" w:hAnsi="Georgia"/>
          <w:sz w:val="26"/>
          <w:szCs w:val="26"/>
        </w:rPr>
        <w:t xml:space="preserve">17. </w:t>
      </w:r>
      <w:r w:rsidR="00754F95" w:rsidRPr="005C3E83">
        <w:rPr>
          <w:rFonts w:ascii="Georgia" w:hAnsi="Georgia"/>
          <w:sz w:val="26"/>
          <w:szCs w:val="26"/>
        </w:rPr>
        <w:t>Заключения ТПМПК</w:t>
      </w:r>
      <w:r w:rsidRPr="005C3E83">
        <w:rPr>
          <w:rFonts w:ascii="Georgia" w:hAnsi="Georgia"/>
          <w:sz w:val="26"/>
          <w:szCs w:val="26"/>
        </w:rPr>
        <w:t xml:space="preserve"> </w:t>
      </w:r>
      <w:r w:rsidR="005465F5" w:rsidRPr="005C3E83">
        <w:rPr>
          <w:rFonts w:ascii="Georgia" w:hAnsi="Georgia"/>
          <w:sz w:val="26"/>
          <w:szCs w:val="26"/>
        </w:rPr>
        <w:t>(оригинал)</w:t>
      </w:r>
      <w:r w:rsidR="00754F95" w:rsidRPr="005C3E83">
        <w:rPr>
          <w:rFonts w:ascii="Georgia" w:hAnsi="Georgia"/>
          <w:sz w:val="26"/>
          <w:szCs w:val="26"/>
        </w:rPr>
        <w:t xml:space="preserve"> выдаются в день их подписания непосредственно родителям (законным представителям)</w:t>
      </w:r>
      <w:r w:rsidRPr="005C3E83">
        <w:rPr>
          <w:rFonts w:ascii="Georgia" w:hAnsi="Georgia"/>
          <w:sz w:val="26"/>
          <w:szCs w:val="26"/>
        </w:rPr>
        <w:t>.</w:t>
      </w:r>
    </w:p>
    <w:p w:rsidR="00DE1DAC" w:rsidRPr="005C3E83" w:rsidRDefault="00DE1DAC" w:rsidP="005007AF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rFonts w:ascii="Georgia" w:hAnsi="Georgia"/>
          <w:b/>
          <w:sz w:val="26"/>
          <w:szCs w:val="26"/>
        </w:rPr>
      </w:pPr>
      <w:r w:rsidRPr="005C3E83">
        <w:rPr>
          <w:rFonts w:ascii="Georgia" w:hAnsi="Georgia"/>
          <w:sz w:val="26"/>
          <w:szCs w:val="26"/>
        </w:rPr>
        <w:t xml:space="preserve">18. Обследование и консультирование специалистами ТПМПК осуществляются </w:t>
      </w:r>
      <w:r w:rsidRPr="005C3E83">
        <w:rPr>
          <w:rFonts w:ascii="Georgia" w:hAnsi="Georgia"/>
          <w:b/>
          <w:sz w:val="26"/>
          <w:szCs w:val="26"/>
        </w:rPr>
        <w:t>бесплатно</w:t>
      </w:r>
      <w:r w:rsidR="00327DDA" w:rsidRPr="005C3E83">
        <w:rPr>
          <w:rFonts w:ascii="Georgia" w:hAnsi="Georgia"/>
          <w:b/>
          <w:sz w:val="26"/>
          <w:szCs w:val="26"/>
        </w:rPr>
        <w:t>.</w:t>
      </w:r>
    </w:p>
    <w:p w:rsidR="00557EC4" w:rsidRPr="00E15A8C" w:rsidRDefault="00DE1DAC" w:rsidP="005007AF">
      <w:pPr>
        <w:widowControl w:val="0"/>
        <w:autoSpaceDE w:val="0"/>
        <w:autoSpaceDN w:val="0"/>
        <w:spacing w:after="0" w:line="240" w:lineRule="auto"/>
        <w:ind w:left="-142" w:firstLine="142"/>
        <w:jc w:val="both"/>
        <w:rPr>
          <w:lang w:val="en-US"/>
        </w:rPr>
      </w:pPr>
      <w:r w:rsidRPr="005C3E83">
        <w:rPr>
          <w:rFonts w:ascii="Georgia" w:hAnsi="Georgia"/>
          <w:sz w:val="26"/>
          <w:szCs w:val="26"/>
        </w:rPr>
        <w:t>19</w:t>
      </w:r>
      <w:r w:rsidR="00191F4C" w:rsidRPr="005C3E83">
        <w:rPr>
          <w:rFonts w:ascii="Georgia" w:hAnsi="Georgia"/>
          <w:sz w:val="26"/>
          <w:szCs w:val="26"/>
        </w:rPr>
        <w:t>. В</w:t>
      </w:r>
      <w:r w:rsidR="005465F5" w:rsidRPr="005C3E83">
        <w:rPr>
          <w:rFonts w:ascii="Georgia" w:hAnsi="Georgia"/>
          <w:sz w:val="26"/>
          <w:szCs w:val="26"/>
        </w:rPr>
        <w:t xml:space="preserve"> случае несогласия с заключением ТПМПК</w:t>
      </w:r>
      <w:r w:rsidR="003136BC" w:rsidRPr="005C3E83">
        <w:rPr>
          <w:rFonts w:ascii="Georgia" w:hAnsi="Georgia"/>
          <w:sz w:val="26"/>
          <w:szCs w:val="26"/>
        </w:rPr>
        <w:t xml:space="preserve"> родители (законные  представители)  могут </w:t>
      </w:r>
      <w:r w:rsidR="005465F5" w:rsidRPr="005C3E83">
        <w:rPr>
          <w:rFonts w:ascii="Georgia" w:hAnsi="Georgia"/>
          <w:sz w:val="26"/>
          <w:szCs w:val="26"/>
        </w:rPr>
        <w:t xml:space="preserve"> обжаловать его в Центральн</w:t>
      </w:r>
      <w:r w:rsidR="003136BC" w:rsidRPr="005C3E83">
        <w:rPr>
          <w:rFonts w:ascii="Georgia" w:hAnsi="Georgia"/>
          <w:sz w:val="26"/>
          <w:szCs w:val="26"/>
        </w:rPr>
        <w:t>ой</w:t>
      </w:r>
      <w:r w:rsidR="005465F5" w:rsidRPr="005C3E83">
        <w:rPr>
          <w:rFonts w:ascii="Georgia" w:hAnsi="Georgia"/>
          <w:sz w:val="26"/>
          <w:szCs w:val="26"/>
        </w:rPr>
        <w:t xml:space="preserve"> ПМПК Орловской области по адресу: г. Орел, ул. </w:t>
      </w:r>
      <w:proofErr w:type="gramStart"/>
      <w:r w:rsidR="005465F5" w:rsidRPr="005C3E83">
        <w:rPr>
          <w:rFonts w:ascii="Georgia" w:hAnsi="Georgia"/>
          <w:sz w:val="26"/>
          <w:szCs w:val="26"/>
        </w:rPr>
        <w:t>Автовокзальная</w:t>
      </w:r>
      <w:proofErr w:type="gramEnd"/>
      <w:r w:rsidR="005465F5" w:rsidRPr="005C3E83">
        <w:rPr>
          <w:rFonts w:ascii="Georgia" w:hAnsi="Georgia"/>
          <w:sz w:val="26"/>
          <w:szCs w:val="26"/>
        </w:rPr>
        <w:t>, д.22.</w:t>
      </w:r>
      <w:hyperlink r:id="rId8" w:history="1"/>
    </w:p>
    <w:sectPr w:rsidR="00557EC4" w:rsidRPr="00E15A8C" w:rsidSect="005007AF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A0F"/>
    <w:multiLevelType w:val="hybridMultilevel"/>
    <w:tmpl w:val="29FE8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E6DAB"/>
    <w:multiLevelType w:val="hybridMultilevel"/>
    <w:tmpl w:val="2FD0C9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ACA0B74"/>
    <w:multiLevelType w:val="hybridMultilevel"/>
    <w:tmpl w:val="47E8049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>
    <w:nsid w:val="414C3395"/>
    <w:multiLevelType w:val="hybridMultilevel"/>
    <w:tmpl w:val="217858B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D22366"/>
    <w:multiLevelType w:val="hybridMultilevel"/>
    <w:tmpl w:val="702E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6A"/>
    <w:rsid w:val="000017BD"/>
    <w:rsid w:val="00072202"/>
    <w:rsid w:val="000B6451"/>
    <w:rsid w:val="000B6AE7"/>
    <w:rsid w:val="00116DFC"/>
    <w:rsid w:val="00147C80"/>
    <w:rsid w:val="00191F4C"/>
    <w:rsid w:val="001B0D02"/>
    <w:rsid w:val="00274EF2"/>
    <w:rsid w:val="002E0AB5"/>
    <w:rsid w:val="003136BC"/>
    <w:rsid w:val="00327DDA"/>
    <w:rsid w:val="003312DB"/>
    <w:rsid w:val="00333A9A"/>
    <w:rsid w:val="00384B6A"/>
    <w:rsid w:val="003B093F"/>
    <w:rsid w:val="003E1D06"/>
    <w:rsid w:val="00412DE4"/>
    <w:rsid w:val="00487013"/>
    <w:rsid w:val="005007AF"/>
    <w:rsid w:val="005465F5"/>
    <w:rsid w:val="00557EC4"/>
    <w:rsid w:val="005C3E83"/>
    <w:rsid w:val="005F510E"/>
    <w:rsid w:val="00613216"/>
    <w:rsid w:val="00616608"/>
    <w:rsid w:val="006770EE"/>
    <w:rsid w:val="006B1508"/>
    <w:rsid w:val="00711F6A"/>
    <w:rsid w:val="00754F95"/>
    <w:rsid w:val="0076717A"/>
    <w:rsid w:val="007A5B2A"/>
    <w:rsid w:val="007C0444"/>
    <w:rsid w:val="00913E80"/>
    <w:rsid w:val="00965748"/>
    <w:rsid w:val="00971431"/>
    <w:rsid w:val="00971655"/>
    <w:rsid w:val="00996D72"/>
    <w:rsid w:val="009A3E34"/>
    <w:rsid w:val="009D64FC"/>
    <w:rsid w:val="00A02961"/>
    <w:rsid w:val="00A1472C"/>
    <w:rsid w:val="00A33378"/>
    <w:rsid w:val="00A33871"/>
    <w:rsid w:val="00A5145E"/>
    <w:rsid w:val="00B8746F"/>
    <w:rsid w:val="00BC4C70"/>
    <w:rsid w:val="00C02154"/>
    <w:rsid w:val="00C36654"/>
    <w:rsid w:val="00C74F2E"/>
    <w:rsid w:val="00D31A0B"/>
    <w:rsid w:val="00D55F72"/>
    <w:rsid w:val="00DA537F"/>
    <w:rsid w:val="00DD3428"/>
    <w:rsid w:val="00DE1DAC"/>
    <w:rsid w:val="00E0537E"/>
    <w:rsid w:val="00E15A8C"/>
    <w:rsid w:val="00E44B15"/>
    <w:rsid w:val="00E602A4"/>
    <w:rsid w:val="00F45CE8"/>
    <w:rsid w:val="00F73A51"/>
    <w:rsid w:val="00FB08AA"/>
    <w:rsid w:val="00FC6102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7EC4"/>
    <w:pPr>
      <w:ind w:left="720"/>
      <w:contextualSpacing/>
    </w:pPr>
  </w:style>
  <w:style w:type="table" w:styleId="a5">
    <w:name w:val="Table Grid"/>
    <w:basedOn w:val="a1"/>
    <w:uiPriority w:val="39"/>
    <w:rsid w:val="0096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645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D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E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57EC4"/>
    <w:pPr>
      <w:ind w:left="720"/>
      <w:contextualSpacing/>
    </w:pPr>
  </w:style>
  <w:style w:type="table" w:styleId="a5">
    <w:name w:val="Table Grid"/>
    <w:basedOn w:val="a1"/>
    <w:uiPriority w:val="39"/>
    <w:rsid w:val="00965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645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0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mscent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o_msnk_cppms@orel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</dc:creator>
  <cp:lastModifiedBy>User</cp:lastModifiedBy>
  <cp:revision>2</cp:revision>
  <cp:lastPrinted>2025-02-19T13:54:00Z</cp:lastPrinted>
  <dcterms:created xsi:type="dcterms:W3CDTF">2025-02-25T13:16:00Z</dcterms:created>
  <dcterms:modified xsi:type="dcterms:W3CDTF">2025-02-25T13:16:00Z</dcterms:modified>
</cp:coreProperties>
</file>